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1E9D" w:rsidRPr="005711D8" w:rsidRDefault="00F21E9D" w:rsidP="00F21E9D">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w:t>
      </w:r>
      <w:r w:rsidRPr="005711D8">
        <w:rPr>
          <w:rFonts w:ascii="Calibri" w:hAnsi="Calibri" w:cs="Calibri"/>
          <w:bCs/>
          <w:sz w:val="24"/>
        </w:rPr>
        <w:t xml:space="preserve"> </w:t>
      </w:r>
      <w:r>
        <w:rPr>
          <w:rFonts w:ascii="Calibri" w:hAnsi="Calibri" w:cs="Calibri"/>
          <w:bCs/>
          <w:sz w:val="24"/>
        </w:rPr>
        <w:t xml:space="preserve"> 053</w:t>
      </w:r>
      <w:r w:rsidR="001A0A0F">
        <w:rPr>
          <w:rFonts w:ascii="Calibri" w:hAnsi="Calibri" w:cs="Calibri"/>
          <w:bCs/>
          <w:sz w:val="24"/>
        </w:rPr>
        <w:t>9</w:t>
      </w:r>
      <w:r>
        <w:rPr>
          <w:rFonts w:ascii="Calibri" w:hAnsi="Calibri" w:cs="Calibri"/>
          <w:bCs/>
          <w:sz w:val="24"/>
        </w:rPr>
        <w:t>/2020</w:t>
      </w:r>
    </w:p>
    <w:p w:rsidR="00F21E9D" w:rsidRPr="005711D8" w:rsidRDefault="00F21E9D" w:rsidP="00F21E9D">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rsidR="00F21E9D" w:rsidRPr="005711D8" w:rsidRDefault="00F21E9D" w:rsidP="00F21E9D">
      <w:pPr>
        <w:rPr>
          <w:rFonts w:ascii="Calibri" w:hAnsi="Calibri"/>
        </w:rPr>
      </w:pPr>
    </w:p>
    <w:p w:rsidR="00A40C0F" w:rsidRDefault="00A40C0F" w:rsidP="00F21E9D">
      <w:pPr>
        <w:jc w:val="both"/>
        <w:rPr>
          <w:rFonts w:ascii="Calibri" w:hAnsi="Calibri" w:cs="Calibri"/>
          <w:sz w:val="22"/>
          <w:szCs w:val="22"/>
        </w:rPr>
      </w:pPr>
    </w:p>
    <w:p w:rsidR="004A6AB7" w:rsidRDefault="00E34358" w:rsidP="00F21E9D">
      <w:pPr>
        <w:jc w:val="both"/>
        <w:rPr>
          <w:rFonts w:ascii="Calibri" w:hAnsi="Calibri" w:cs="Calibri"/>
          <w:sz w:val="22"/>
          <w:szCs w:val="22"/>
        </w:rPr>
      </w:pPr>
      <w:bookmarkStart w:id="0" w:name="_GoBack"/>
      <w:bookmarkEnd w:id="0"/>
      <w:r w:rsidRPr="00E34358">
        <w:rPr>
          <w:rFonts w:ascii="Calibri" w:hAnsi="Calibri" w:cs="Calibri"/>
          <w:sz w:val="22"/>
          <w:szCs w:val="22"/>
        </w:rPr>
        <w:t xml:space="preserve">Conforme datas das assinaturas digitais, a FUNDAÇÃO UNIVERSIDADE DO ESTADO DE SANTA CATARINA, inscrita no CNPJ sob o nº 83.891.283/0001-36, doravante denominado Órgão Gerenciador, representado neste ato pelo Magnífico Reitor, </w:t>
      </w:r>
      <w:proofErr w:type="spellStart"/>
      <w:r w:rsidRPr="00E34358">
        <w:rPr>
          <w:rFonts w:ascii="Calibri" w:hAnsi="Calibri" w:cs="Calibri"/>
          <w:sz w:val="22"/>
          <w:szCs w:val="22"/>
        </w:rPr>
        <w:t>Dilmar</w:t>
      </w:r>
      <w:proofErr w:type="spellEnd"/>
      <w:r w:rsidRPr="00E34358">
        <w:rPr>
          <w:rFonts w:ascii="Calibri" w:hAnsi="Calibri" w:cs="Calibri"/>
          <w:sz w:val="22"/>
          <w:szCs w:val="22"/>
        </w:rPr>
        <w:t xml:space="preserve"> </w:t>
      </w:r>
      <w:proofErr w:type="spellStart"/>
      <w:r w:rsidRPr="00E34358">
        <w:rPr>
          <w:rFonts w:ascii="Calibri" w:hAnsi="Calibri" w:cs="Calibri"/>
          <w:sz w:val="22"/>
          <w:szCs w:val="22"/>
        </w:rPr>
        <w:t>Baretta</w:t>
      </w:r>
      <w:proofErr w:type="spellEnd"/>
      <w:r w:rsidRPr="00E34358">
        <w:rPr>
          <w:rFonts w:ascii="Calibri" w:hAnsi="Calibri" w:cs="Calibri"/>
          <w:sz w:val="22"/>
          <w:szCs w:val="22"/>
        </w:rPr>
        <w:t>, CI nº 2876321/SSPSC, CPF 824.161.769-00, nos termos do art. 15 da Lei nº 8.666, de 21 de junho de 1993, em face da classificação das propostas apresentadas neste pregão eletrônico, resolve REGISTRAR OS PREÇOS das empresas com preços mais vantajosos, por lote, sujeitando-se as partes ao edital deste pregão eletrônico,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rsidR="001A0A0F" w:rsidRDefault="001A0A0F" w:rsidP="00F21E9D">
      <w:pPr>
        <w:jc w:val="both"/>
        <w:rPr>
          <w:rFonts w:ascii="Calibri" w:hAnsi="Calibri" w:cs="Calibri"/>
          <w:sz w:val="22"/>
          <w:szCs w:val="22"/>
        </w:rPr>
      </w:pPr>
    </w:p>
    <w:p w:rsidR="00A40C0F" w:rsidRPr="005711D8" w:rsidRDefault="00A40C0F" w:rsidP="00F21E9D">
      <w:pPr>
        <w:jc w:val="both"/>
        <w:rPr>
          <w:rFonts w:ascii="Calibri" w:hAnsi="Calibri" w:cs="Calibri"/>
          <w:sz w:val="22"/>
          <w:szCs w:val="22"/>
        </w:rPr>
      </w:pPr>
    </w:p>
    <w:p w:rsidR="00E34358" w:rsidRPr="00E34358" w:rsidRDefault="00E34358" w:rsidP="00E34358">
      <w:pPr>
        <w:jc w:val="both"/>
        <w:rPr>
          <w:rFonts w:ascii="Calibri" w:hAnsi="Calibri" w:cs="Calibri"/>
          <w:sz w:val="22"/>
          <w:szCs w:val="22"/>
        </w:rPr>
      </w:pPr>
      <w:r w:rsidRPr="00E34358">
        <w:rPr>
          <w:rFonts w:ascii="Calibri" w:hAnsi="Calibri" w:cs="Calibri"/>
          <w:b/>
          <w:bCs/>
          <w:sz w:val="22"/>
          <w:szCs w:val="22"/>
        </w:rPr>
        <w:t xml:space="preserve">Lote 21 - Item 54 - </w:t>
      </w:r>
      <w:r w:rsidRPr="00E34358">
        <w:rPr>
          <w:rFonts w:ascii="Calibri" w:hAnsi="Calibri" w:cs="Calibri"/>
          <w:sz w:val="22"/>
          <w:szCs w:val="22"/>
        </w:rPr>
        <w:t xml:space="preserve">Quantidade: 79 - Descrição: conforme constante no anexo II do edital - Marca/Modelo: </w:t>
      </w:r>
      <w:proofErr w:type="spellStart"/>
      <w:r w:rsidRPr="00E34358">
        <w:rPr>
          <w:rFonts w:ascii="Calibri" w:hAnsi="Calibri" w:cs="Calibri"/>
          <w:sz w:val="22"/>
          <w:szCs w:val="22"/>
        </w:rPr>
        <w:t>Import</w:t>
      </w:r>
      <w:proofErr w:type="spellEnd"/>
      <w:r w:rsidRPr="00E34358">
        <w:rPr>
          <w:rFonts w:ascii="Calibri" w:hAnsi="Calibri" w:cs="Calibri"/>
          <w:sz w:val="22"/>
          <w:szCs w:val="22"/>
        </w:rPr>
        <w:t>/ Laser s/fio - ao preço unitário de R$ 91,52.</w:t>
      </w:r>
    </w:p>
    <w:p w:rsidR="00E34358" w:rsidRPr="00E34358" w:rsidRDefault="00E34358" w:rsidP="00E34358">
      <w:pPr>
        <w:jc w:val="both"/>
        <w:rPr>
          <w:rFonts w:ascii="Calibri" w:hAnsi="Calibri" w:cs="Calibri"/>
          <w:b/>
          <w:bCs/>
          <w:sz w:val="22"/>
          <w:szCs w:val="22"/>
        </w:rPr>
      </w:pPr>
    </w:p>
    <w:p w:rsidR="00E34358" w:rsidRPr="00E34358" w:rsidRDefault="00E34358" w:rsidP="00E34358">
      <w:pPr>
        <w:jc w:val="both"/>
        <w:rPr>
          <w:rFonts w:ascii="Calibri" w:hAnsi="Calibri" w:cs="Calibri"/>
          <w:b/>
          <w:bCs/>
          <w:sz w:val="22"/>
          <w:szCs w:val="22"/>
        </w:rPr>
      </w:pPr>
      <w:r w:rsidRPr="00E34358">
        <w:rPr>
          <w:rFonts w:ascii="Calibri" w:hAnsi="Calibri" w:cs="Calibri"/>
          <w:b/>
          <w:bCs/>
          <w:sz w:val="22"/>
          <w:szCs w:val="22"/>
        </w:rPr>
        <w:t>Empresa: BRUNO KENITI KOMATSU PAIXÃO, registrada com o CNPJ nº 33.627.497/0001-21</w:t>
      </w:r>
    </w:p>
    <w:p w:rsidR="00E34358" w:rsidRPr="00E34358" w:rsidRDefault="00E34358" w:rsidP="00E34358">
      <w:pPr>
        <w:jc w:val="both"/>
        <w:rPr>
          <w:rFonts w:ascii="Calibri" w:hAnsi="Calibri" w:cs="Calibri"/>
          <w:b/>
          <w:bCs/>
          <w:sz w:val="22"/>
          <w:szCs w:val="22"/>
        </w:rPr>
      </w:pPr>
    </w:p>
    <w:p w:rsidR="00E34358" w:rsidRPr="00E34358" w:rsidRDefault="00E34358" w:rsidP="00E34358">
      <w:pPr>
        <w:jc w:val="both"/>
        <w:rPr>
          <w:rFonts w:ascii="Calibri" w:hAnsi="Calibri" w:cs="Calibri"/>
          <w:sz w:val="22"/>
          <w:szCs w:val="22"/>
        </w:rPr>
      </w:pPr>
      <w:r w:rsidRPr="00E34358">
        <w:rPr>
          <w:rFonts w:ascii="Calibri" w:hAnsi="Calibri" w:cs="Calibri"/>
          <w:b/>
          <w:bCs/>
          <w:sz w:val="22"/>
          <w:szCs w:val="22"/>
        </w:rPr>
        <w:t xml:space="preserve">Lote 4 - Item 13 - </w:t>
      </w:r>
      <w:r w:rsidRPr="00E34358">
        <w:rPr>
          <w:rFonts w:ascii="Calibri" w:hAnsi="Calibri" w:cs="Calibri"/>
          <w:sz w:val="22"/>
          <w:szCs w:val="22"/>
        </w:rPr>
        <w:t xml:space="preserve">Quantidade: 42 - Descrição: conforme </w:t>
      </w:r>
      <w:r w:rsidR="00A40C0F">
        <w:rPr>
          <w:rFonts w:ascii="Calibri" w:hAnsi="Calibri" w:cs="Calibri"/>
          <w:sz w:val="22"/>
          <w:szCs w:val="22"/>
        </w:rPr>
        <w:t>constante</w:t>
      </w:r>
      <w:r w:rsidRPr="00E34358">
        <w:rPr>
          <w:rFonts w:ascii="Calibri" w:hAnsi="Calibri" w:cs="Calibri"/>
          <w:sz w:val="22"/>
          <w:szCs w:val="22"/>
        </w:rPr>
        <w:t xml:space="preserve"> no anexo II do edital - Marca/Modelo: MULTILASER/PD590 - ao preço unitário de R$ 58,05.</w:t>
      </w:r>
    </w:p>
    <w:p w:rsidR="00E34358" w:rsidRPr="00E34358" w:rsidRDefault="00E34358" w:rsidP="00E34358">
      <w:pPr>
        <w:jc w:val="both"/>
        <w:rPr>
          <w:rFonts w:ascii="Calibri" w:hAnsi="Calibri" w:cs="Calibri"/>
          <w:sz w:val="22"/>
          <w:szCs w:val="22"/>
        </w:rPr>
      </w:pPr>
      <w:r w:rsidRPr="00E34358">
        <w:rPr>
          <w:rFonts w:ascii="Calibri" w:hAnsi="Calibri" w:cs="Calibri"/>
          <w:b/>
          <w:bCs/>
          <w:sz w:val="22"/>
          <w:szCs w:val="22"/>
        </w:rPr>
        <w:t xml:space="preserve">Lote 4 - Item 14 - </w:t>
      </w:r>
      <w:r w:rsidRPr="00E34358">
        <w:rPr>
          <w:rFonts w:ascii="Calibri" w:hAnsi="Calibri" w:cs="Calibri"/>
          <w:sz w:val="22"/>
          <w:szCs w:val="22"/>
        </w:rPr>
        <w:t xml:space="preserve">Quantidade: 68 - Descrição: conforme </w:t>
      </w:r>
      <w:r w:rsidR="00A40C0F">
        <w:rPr>
          <w:rFonts w:ascii="Calibri" w:hAnsi="Calibri" w:cs="Calibri"/>
          <w:sz w:val="22"/>
          <w:szCs w:val="22"/>
        </w:rPr>
        <w:t>constante</w:t>
      </w:r>
      <w:r w:rsidRPr="00E34358">
        <w:rPr>
          <w:rFonts w:ascii="Calibri" w:hAnsi="Calibri" w:cs="Calibri"/>
          <w:sz w:val="22"/>
          <w:szCs w:val="22"/>
        </w:rPr>
        <w:t xml:space="preserve"> no anexo II do edital - Marca/Modelo: MULTILASER/PD588 - ao preço unitário de R$ 30,77.</w:t>
      </w:r>
    </w:p>
    <w:p w:rsidR="00E34358" w:rsidRPr="00E34358" w:rsidRDefault="00E34358" w:rsidP="00E34358">
      <w:pPr>
        <w:jc w:val="both"/>
        <w:rPr>
          <w:rFonts w:ascii="Calibri" w:hAnsi="Calibri" w:cs="Calibri"/>
          <w:sz w:val="22"/>
          <w:szCs w:val="22"/>
        </w:rPr>
      </w:pPr>
      <w:r w:rsidRPr="00E34358">
        <w:rPr>
          <w:rFonts w:ascii="Calibri" w:hAnsi="Calibri" w:cs="Calibri"/>
          <w:b/>
          <w:bCs/>
          <w:sz w:val="22"/>
          <w:szCs w:val="22"/>
        </w:rPr>
        <w:t xml:space="preserve">Lote 4 - Item 15 - </w:t>
      </w:r>
      <w:r w:rsidRPr="00E34358">
        <w:rPr>
          <w:rFonts w:ascii="Calibri" w:hAnsi="Calibri" w:cs="Calibri"/>
          <w:sz w:val="22"/>
          <w:szCs w:val="22"/>
        </w:rPr>
        <w:t xml:space="preserve">Quantidade: 26 - Descrição: conforme </w:t>
      </w:r>
      <w:r w:rsidR="00A40C0F">
        <w:rPr>
          <w:rFonts w:ascii="Calibri" w:hAnsi="Calibri" w:cs="Calibri"/>
          <w:sz w:val="22"/>
          <w:szCs w:val="22"/>
        </w:rPr>
        <w:t>constante</w:t>
      </w:r>
      <w:r w:rsidRPr="00E34358">
        <w:rPr>
          <w:rFonts w:ascii="Calibri" w:hAnsi="Calibri" w:cs="Calibri"/>
          <w:sz w:val="22"/>
          <w:szCs w:val="22"/>
        </w:rPr>
        <w:t xml:space="preserve"> no anexo II do edital - Marca/Modelo: MULTILASER/PD589 - ao preço unitário de R$ 35,34.</w:t>
      </w:r>
    </w:p>
    <w:p w:rsidR="00E34358" w:rsidRPr="00E34358" w:rsidRDefault="00E34358" w:rsidP="00E34358">
      <w:pPr>
        <w:jc w:val="both"/>
        <w:rPr>
          <w:rFonts w:ascii="Calibri" w:hAnsi="Calibri" w:cs="Calibri"/>
          <w:sz w:val="22"/>
          <w:szCs w:val="22"/>
        </w:rPr>
      </w:pPr>
      <w:r w:rsidRPr="00E34358">
        <w:rPr>
          <w:rFonts w:ascii="Calibri" w:hAnsi="Calibri" w:cs="Calibri"/>
          <w:b/>
          <w:bCs/>
          <w:sz w:val="22"/>
          <w:szCs w:val="22"/>
        </w:rPr>
        <w:t xml:space="preserve">Lote 7 - Item 22 - </w:t>
      </w:r>
      <w:r w:rsidRPr="00E34358">
        <w:rPr>
          <w:rFonts w:ascii="Calibri" w:hAnsi="Calibri" w:cs="Calibri"/>
          <w:sz w:val="22"/>
          <w:szCs w:val="22"/>
        </w:rPr>
        <w:t xml:space="preserve">Quantidade: 71 - Descrição: conforme </w:t>
      </w:r>
      <w:r w:rsidR="00A40C0F">
        <w:rPr>
          <w:rFonts w:ascii="Calibri" w:hAnsi="Calibri" w:cs="Calibri"/>
          <w:sz w:val="22"/>
          <w:szCs w:val="22"/>
        </w:rPr>
        <w:t>constante</w:t>
      </w:r>
      <w:r w:rsidRPr="00E34358">
        <w:rPr>
          <w:rFonts w:ascii="Calibri" w:hAnsi="Calibri" w:cs="Calibri"/>
          <w:sz w:val="22"/>
          <w:szCs w:val="22"/>
        </w:rPr>
        <w:t xml:space="preserve"> no anexo II do edital - Marca/Modelo: MULTILASER/TC183 - ao preço unitário de R$ 81,20.</w:t>
      </w:r>
    </w:p>
    <w:p w:rsidR="00E34358" w:rsidRPr="00E34358" w:rsidRDefault="00E34358" w:rsidP="00E34358">
      <w:pPr>
        <w:jc w:val="both"/>
        <w:rPr>
          <w:rFonts w:ascii="Calibri" w:hAnsi="Calibri" w:cs="Calibri"/>
          <w:sz w:val="22"/>
          <w:szCs w:val="22"/>
        </w:rPr>
      </w:pPr>
      <w:r w:rsidRPr="00E34358">
        <w:rPr>
          <w:rFonts w:ascii="Calibri" w:hAnsi="Calibri" w:cs="Calibri"/>
          <w:b/>
          <w:bCs/>
          <w:sz w:val="22"/>
          <w:szCs w:val="22"/>
        </w:rPr>
        <w:t xml:space="preserve">Lote 18 - Item 47 - </w:t>
      </w:r>
      <w:r w:rsidRPr="00E34358">
        <w:rPr>
          <w:rFonts w:ascii="Calibri" w:hAnsi="Calibri" w:cs="Calibri"/>
          <w:sz w:val="22"/>
          <w:szCs w:val="22"/>
        </w:rPr>
        <w:t xml:space="preserve">Quantidade: 160 - Descrição: conforme </w:t>
      </w:r>
      <w:r w:rsidR="00A40C0F">
        <w:rPr>
          <w:rFonts w:ascii="Calibri" w:hAnsi="Calibri" w:cs="Calibri"/>
          <w:sz w:val="22"/>
          <w:szCs w:val="22"/>
        </w:rPr>
        <w:t>constante</w:t>
      </w:r>
      <w:r w:rsidRPr="00E34358">
        <w:rPr>
          <w:rFonts w:ascii="Calibri" w:hAnsi="Calibri" w:cs="Calibri"/>
          <w:sz w:val="22"/>
          <w:szCs w:val="22"/>
        </w:rPr>
        <w:t xml:space="preserve"> no anexo II do edital - Marca/Modelo: MULTILASER/AC339 - ao preço unitário de R$ 148,49.</w:t>
      </w:r>
    </w:p>
    <w:p w:rsidR="00E34358" w:rsidRPr="00E34358" w:rsidRDefault="00E34358" w:rsidP="00E34358">
      <w:pPr>
        <w:jc w:val="both"/>
        <w:rPr>
          <w:rFonts w:ascii="Calibri" w:hAnsi="Calibri" w:cs="Calibri"/>
          <w:b/>
          <w:bCs/>
          <w:sz w:val="22"/>
          <w:szCs w:val="22"/>
        </w:rPr>
      </w:pPr>
    </w:p>
    <w:p w:rsidR="00E34358" w:rsidRPr="00E34358" w:rsidRDefault="00E34358" w:rsidP="00E34358">
      <w:pPr>
        <w:jc w:val="both"/>
        <w:rPr>
          <w:rFonts w:ascii="Calibri" w:hAnsi="Calibri" w:cs="Calibri"/>
          <w:sz w:val="22"/>
          <w:szCs w:val="22"/>
        </w:rPr>
      </w:pPr>
      <w:r w:rsidRPr="00E34358">
        <w:rPr>
          <w:rFonts w:ascii="Calibri" w:hAnsi="Calibri" w:cs="Calibri"/>
          <w:b/>
          <w:bCs/>
          <w:sz w:val="22"/>
          <w:szCs w:val="22"/>
        </w:rPr>
        <w:t>Empresa: D&amp;J Comércio de Produtos Ltda, registrada com o CNPJ nº 34.850.034/0001-97</w:t>
      </w:r>
    </w:p>
    <w:p w:rsidR="00E34358" w:rsidRPr="00E34358" w:rsidRDefault="00E34358" w:rsidP="00E34358">
      <w:pPr>
        <w:jc w:val="both"/>
        <w:rPr>
          <w:rFonts w:ascii="Calibri" w:hAnsi="Calibri" w:cs="Calibri"/>
          <w:b/>
          <w:bCs/>
          <w:sz w:val="22"/>
          <w:szCs w:val="22"/>
        </w:rPr>
      </w:pPr>
    </w:p>
    <w:p w:rsidR="00E34358" w:rsidRPr="00E34358" w:rsidRDefault="00E34358" w:rsidP="00E34358">
      <w:pPr>
        <w:jc w:val="both"/>
        <w:rPr>
          <w:rFonts w:ascii="Calibri" w:hAnsi="Calibri" w:cs="Calibri"/>
          <w:sz w:val="22"/>
          <w:szCs w:val="22"/>
        </w:rPr>
      </w:pPr>
      <w:r w:rsidRPr="00E34358">
        <w:rPr>
          <w:rFonts w:ascii="Calibri" w:hAnsi="Calibri" w:cs="Calibri"/>
          <w:b/>
          <w:bCs/>
          <w:sz w:val="22"/>
          <w:szCs w:val="22"/>
        </w:rPr>
        <w:t xml:space="preserve">Lote 6 - Item 20 - </w:t>
      </w:r>
      <w:r w:rsidRPr="00E34358">
        <w:rPr>
          <w:rFonts w:ascii="Calibri" w:hAnsi="Calibri" w:cs="Calibri"/>
          <w:sz w:val="22"/>
          <w:szCs w:val="22"/>
        </w:rPr>
        <w:t xml:space="preserve">Quantidade: 198 - Descrição: conforme </w:t>
      </w:r>
      <w:r w:rsidR="00A40C0F">
        <w:rPr>
          <w:rFonts w:ascii="Calibri" w:hAnsi="Calibri" w:cs="Calibri"/>
          <w:sz w:val="22"/>
          <w:szCs w:val="22"/>
        </w:rPr>
        <w:t>constante</w:t>
      </w:r>
      <w:r w:rsidRPr="00E34358">
        <w:rPr>
          <w:rFonts w:ascii="Calibri" w:hAnsi="Calibri" w:cs="Calibri"/>
          <w:sz w:val="22"/>
          <w:szCs w:val="22"/>
        </w:rPr>
        <w:t xml:space="preserve"> no anexo II do edital - Marca/Modelo: Visual/Key </w:t>
      </w:r>
      <w:proofErr w:type="spellStart"/>
      <w:r w:rsidRPr="00E34358">
        <w:rPr>
          <w:rFonts w:ascii="Calibri" w:hAnsi="Calibri" w:cs="Calibri"/>
          <w:sz w:val="22"/>
          <w:szCs w:val="22"/>
        </w:rPr>
        <w:t>Pad</w:t>
      </w:r>
      <w:proofErr w:type="spellEnd"/>
      <w:r w:rsidRPr="00E34358">
        <w:rPr>
          <w:rFonts w:ascii="Calibri" w:hAnsi="Calibri" w:cs="Calibri"/>
          <w:sz w:val="22"/>
          <w:szCs w:val="22"/>
        </w:rPr>
        <w:t xml:space="preserve"> ergonômico - ao preço unitário de R$ 25,61.</w:t>
      </w:r>
    </w:p>
    <w:p w:rsidR="00E34358" w:rsidRPr="00E34358" w:rsidRDefault="00E34358" w:rsidP="00E34358">
      <w:pPr>
        <w:jc w:val="both"/>
        <w:rPr>
          <w:rFonts w:ascii="Calibri" w:hAnsi="Calibri" w:cs="Calibri"/>
          <w:sz w:val="22"/>
          <w:szCs w:val="22"/>
        </w:rPr>
      </w:pPr>
      <w:r w:rsidRPr="00E34358">
        <w:rPr>
          <w:rFonts w:ascii="Calibri" w:hAnsi="Calibri" w:cs="Calibri"/>
          <w:b/>
          <w:bCs/>
          <w:sz w:val="22"/>
          <w:szCs w:val="22"/>
        </w:rPr>
        <w:t xml:space="preserve">Lote 6 - Item 21 - </w:t>
      </w:r>
      <w:r w:rsidRPr="00E34358">
        <w:rPr>
          <w:rFonts w:ascii="Calibri" w:hAnsi="Calibri" w:cs="Calibri"/>
          <w:sz w:val="22"/>
          <w:szCs w:val="22"/>
        </w:rPr>
        <w:t xml:space="preserve">Quantidade: 282 - Descrição: conforme </w:t>
      </w:r>
      <w:r w:rsidR="00A40C0F">
        <w:rPr>
          <w:rFonts w:ascii="Calibri" w:hAnsi="Calibri" w:cs="Calibri"/>
          <w:sz w:val="22"/>
          <w:szCs w:val="22"/>
        </w:rPr>
        <w:t>constante</w:t>
      </w:r>
      <w:r w:rsidRPr="00E34358">
        <w:rPr>
          <w:rFonts w:ascii="Calibri" w:hAnsi="Calibri" w:cs="Calibri"/>
          <w:sz w:val="22"/>
          <w:szCs w:val="22"/>
        </w:rPr>
        <w:t xml:space="preserve"> no anexo II do edital - Marca/Modelo: Visual/Mouse </w:t>
      </w:r>
      <w:proofErr w:type="spellStart"/>
      <w:r w:rsidRPr="00E34358">
        <w:rPr>
          <w:rFonts w:ascii="Calibri" w:hAnsi="Calibri" w:cs="Calibri"/>
          <w:sz w:val="22"/>
          <w:szCs w:val="22"/>
        </w:rPr>
        <w:t>Pad</w:t>
      </w:r>
      <w:proofErr w:type="spellEnd"/>
      <w:r w:rsidRPr="00E34358">
        <w:rPr>
          <w:rFonts w:ascii="Calibri" w:hAnsi="Calibri" w:cs="Calibri"/>
          <w:sz w:val="22"/>
          <w:szCs w:val="22"/>
        </w:rPr>
        <w:t xml:space="preserve"> ergonômico - ao preço unitário de R$ 11,48.</w:t>
      </w:r>
    </w:p>
    <w:p w:rsidR="00E34358" w:rsidRPr="00E34358" w:rsidRDefault="00E34358" w:rsidP="00E34358">
      <w:pPr>
        <w:jc w:val="both"/>
        <w:rPr>
          <w:rFonts w:ascii="Calibri" w:hAnsi="Calibri" w:cs="Calibri"/>
          <w:b/>
          <w:bCs/>
          <w:sz w:val="22"/>
          <w:szCs w:val="22"/>
        </w:rPr>
      </w:pPr>
    </w:p>
    <w:p w:rsidR="00E34358" w:rsidRPr="00E34358" w:rsidRDefault="00E34358" w:rsidP="00E34358">
      <w:pPr>
        <w:jc w:val="both"/>
        <w:rPr>
          <w:rFonts w:ascii="Calibri" w:hAnsi="Calibri" w:cs="Calibri"/>
          <w:sz w:val="22"/>
          <w:szCs w:val="22"/>
        </w:rPr>
      </w:pPr>
      <w:r w:rsidRPr="00E34358">
        <w:rPr>
          <w:rFonts w:ascii="Calibri" w:hAnsi="Calibri" w:cs="Calibri"/>
          <w:b/>
          <w:bCs/>
          <w:sz w:val="22"/>
          <w:szCs w:val="22"/>
        </w:rPr>
        <w:t>Empresa: Diana Paola Adriano Petri 00573983992, registrada com o CNPJ nº 31.522.192/0001-20</w:t>
      </w:r>
    </w:p>
    <w:p w:rsidR="00E34358" w:rsidRPr="00E34358" w:rsidRDefault="00E34358" w:rsidP="00E34358">
      <w:pPr>
        <w:jc w:val="both"/>
        <w:rPr>
          <w:rFonts w:ascii="Calibri" w:hAnsi="Calibri" w:cs="Calibri"/>
          <w:b/>
          <w:bCs/>
          <w:sz w:val="22"/>
          <w:szCs w:val="22"/>
        </w:rPr>
      </w:pPr>
    </w:p>
    <w:p w:rsidR="00E34358" w:rsidRPr="00E34358" w:rsidRDefault="00E34358" w:rsidP="00E34358">
      <w:pPr>
        <w:jc w:val="both"/>
        <w:rPr>
          <w:rFonts w:ascii="Calibri" w:hAnsi="Calibri" w:cs="Calibri"/>
          <w:b/>
          <w:bCs/>
          <w:sz w:val="22"/>
          <w:szCs w:val="22"/>
        </w:rPr>
      </w:pPr>
      <w:r w:rsidRPr="00E34358">
        <w:rPr>
          <w:rFonts w:ascii="Calibri" w:hAnsi="Calibri" w:cs="Calibri"/>
          <w:b/>
          <w:bCs/>
          <w:sz w:val="22"/>
          <w:szCs w:val="22"/>
        </w:rPr>
        <w:t xml:space="preserve">Lote 31 - Item 73 - </w:t>
      </w:r>
      <w:r w:rsidRPr="00E34358">
        <w:rPr>
          <w:rFonts w:ascii="Calibri" w:hAnsi="Calibri" w:cs="Calibri"/>
          <w:sz w:val="22"/>
          <w:szCs w:val="22"/>
        </w:rPr>
        <w:t xml:space="preserve">Quantidade: 16 - Descrição: conforme </w:t>
      </w:r>
      <w:r w:rsidR="00A40C0F">
        <w:rPr>
          <w:rFonts w:ascii="Calibri" w:hAnsi="Calibri" w:cs="Calibri"/>
          <w:sz w:val="22"/>
          <w:szCs w:val="22"/>
        </w:rPr>
        <w:t>constante</w:t>
      </w:r>
      <w:r w:rsidRPr="00E34358">
        <w:rPr>
          <w:rFonts w:ascii="Calibri" w:hAnsi="Calibri" w:cs="Calibri"/>
          <w:sz w:val="22"/>
          <w:szCs w:val="22"/>
        </w:rPr>
        <w:t xml:space="preserve"> no anexo II do edital - Marca/Modelo: HP/51645A - ao preço unitário de R$ 267,49.</w:t>
      </w:r>
    </w:p>
    <w:p w:rsidR="00E34358" w:rsidRPr="00E34358" w:rsidRDefault="00E34358" w:rsidP="00E34358">
      <w:pPr>
        <w:jc w:val="both"/>
        <w:rPr>
          <w:rFonts w:ascii="Calibri" w:hAnsi="Calibri" w:cs="Calibri"/>
          <w:b/>
          <w:bCs/>
          <w:sz w:val="22"/>
          <w:szCs w:val="22"/>
        </w:rPr>
      </w:pPr>
    </w:p>
    <w:p w:rsidR="00E34358" w:rsidRPr="00A40C0F" w:rsidRDefault="00E34358" w:rsidP="00E34358">
      <w:pPr>
        <w:jc w:val="both"/>
        <w:rPr>
          <w:rFonts w:ascii="Calibri" w:hAnsi="Calibri" w:cs="Calibri"/>
          <w:b/>
          <w:bCs/>
          <w:sz w:val="22"/>
          <w:szCs w:val="22"/>
        </w:rPr>
      </w:pPr>
      <w:r w:rsidRPr="00E34358">
        <w:rPr>
          <w:rFonts w:ascii="Calibri" w:hAnsi="Calibri" w:cs="Calibri"/>
          <w:b/>
          <w:bCs/>
          <w:sz w:val="22"/>
          <w:szCs w:val="22"/>
        </w:rPr>
        <w:lastRenderedPageBreak/>
        <w:t xml:space="preserve">Empresa: </w:t>
      </w:r>
      <w:r w:rsidRPr="00A40C0F">
        <w:rPr>
          <w:rFonts w:ascii="Calibri" w:hAnsi="Calibri" w:cs="Calibri"/>
          <w:b/>
          <w:bCs/>
          <w:sz w:val="22"/>
          <w:szCs w:val="22"/>
        </w:rPr>
        <w:t>Marcia Medianeira Oliveira Schneider - ME, registrada com o CNPJ nº 04.995.470/0001-93</w:t>
      </w:r>
    </w:p>
    <w:p w:rsidR="00E34358" w:rsidRPr="00E34358" w:rsidRDefault="00E34358" w:rsidP="00E34358">
      <w:pPr>
        <w:jc w:val="both"/>
        <w:rPr>
          <w:rFonts w:ascii="Calibri" w:hAnsi="Calibri" w:cs="Calibri"/>
          <w:b/>
          <w:bCs/>
          <w:sz w:val="22"/>
          <w:szCs w:val="22"/>
        </w:rPr>
      </w:pPr>
    </w:p>
    <w:p w:rsidR="00E34358" w:rsidRPr="00E34358" w:rsidRDefault="00E34358" w:rsidP="00E34358">
      <w:pPr>
        <w:jc w:val="both"/>
        <w:rPr>
          <w:rFonts w:ascii="Calibri" w:hAnsi="Calibri" w:cs="Calibri"/>
          <w:b/>
          <w:bCs/>
          <w:sz w:val="22"/>
          <w:szCs w:val="22"/>
        </w:rPr>
      </w:pPr>
    </w:p>
    <w:p w:rsidR="00E34358" w:rsidRPr="00A40C0F" w:rsidRDefault="00E34358" w:rsidP="00E34358">
      <w:pPr>
        <w:jc w:val="both"/>
        <w:rPr>
          <w:rFonts w:ascii="Calibri" w:hAnsi="Calibri" w:cs="Calibri"/>
          <w:sz w:val="22"/>
          <w:szCs w:val="22"/>
        </w:rPr>
      </w:pPr>
      <w:r w:rsidRPr="00E34358">
        <w:rPr>
          <w:rFonts w:ascii="Calibri" w:hAnsi="Calibri" w:cs="Calibri"/>
          <w:b/>
          <w:bCs/>
          <w:sz w:val="22"/>
          <w:szCs w:val="22"/>
        </w:rPr>
        <w:t xml:space="preserve">Lote 12 - Item 34 - </w:t>
      </w:r>
      <w:r w:rsidRPr="00A40C0F">
        <w:rPr>
          <w:rFonts w:ascii="Calibri" w:hAnsi="Calibri" w:cs="Calibri"/>
          <w:sz w:val="22"/>
          <w:szCs w:val="22"/>
        </w:rPr>
        <w:t xml:space="preserve">Quantidade: 15 - Descrição: conforme </w:t>
      </w:r>
      <w:r w:rsidR="00A40C0F">
        <w:rPr>
          <w:rFonts w:ascii="Calibri" w:hAnsi="Calibri" w:cs="Calibri"/>
          <w:sz w:val="22"/>
          <w:szCs w:val="22"/>
        </w:rPr>
        <w:t>constante</w:t>
      </w:r>
      <w:r w:rsidRPr="00A40C0F">
        <w:rPr>
          <w:rFonts w:ascii="Calibri" w:hAnsi="Calibri" w:cs="Calibri"/>
          <w:sz w:val="22"/>
          <w:szCs w:val="22"/>
        </w:rPr>
        <w:t xml:space="preserve"> no anexo II do edital - Marca/Modelo: AEROCOOL/VX-500 - ao preço unitário de R$ 212,19.</w:t>
      </w:r>
    </w:p>
    <w:p w:rsidR="00E34358" w:rsidRPr="00A40C0F" w:rsidRDefault="00E34358" w:rsidP="00E34358">
      <w:pPr>
        <w:jc w:val="both"/>
        <w:rPr>
          <w:rFonts w:ascii="Calibri" w:hAnsi="Calibri" w:cs="Calibri"/>
          <w:sz w:val="22"/>
          <w:szCs w:val="22"/>
        </w:rPr>
      </w:pPr>
      <w:r w:rsidRPr="00E34358">
        <w:rPr>
          <w:rFonts w:ascii="Calibri" w:hAnsi="Calibri" w:cs="Calibri"/>
          <w:b/>
          <w:bCs/>
          <w:sz w:val="22"/>
          <w:szCs w:val="22"/>
        </w:rPr>
        <w:t xml:space="preserve">Lote 24 - Item 57 - </w:t>
      </w:r>
      <w:r w:rsidRPr="00A40C0F">
        <w:rPr>
          <w:rFonts w:ascii="Calibri" w:hAnsi="Calibri" w:cs="Calibri"/>
          <w:sz w:val="22"/>
          <w:szCs w:val="22"/>
        </w:rPr>
        <w:t xml:space="preserve">Quantidade: 76 - Descrição: conforme </w:t>
      </w:r>
      <w:r w:rsidR="00A40C0F">
        <w:rPr>
          <w:rFonts w:ascii="Calibri" w:hAnsi="Calibri" w:cs="Calibri"/>
          <w:sz w:val="22"/>
          <w:szCs w:val="22"/>
        </w:rPr>
        <w:t>constante</w:t>
      </w:r>
      <w:r w:rsidRPr="00A40C0F">
        <w:rPr>
          <w:rFonts w:ascii="Calibri" w:hAnsi="Calibri" w:cs="Calibri"/>
          <w:sz w:val="22"/>
          <w:szCs w:val="22"/>
        </w:rPr>
        <w:t xml:space="preserve"> no anexo II do edital - Marca/Modelo: LOTULS/DVI-DPORT - ao preço unitário de R$ 72,20.</w:t>
      </w:r>
    </w:p>
    <w:p w:rsidR="00E34358" w:rsidRPr="00E34358" w:rsidRDefault="00E34358" w:rsidP="00E34358">
      <w:pPr>
        <w:jc w:val="both"/>
        <w:rPr>
          <w:rFonts w:ascii="Calibri" w:hAnsi="Calibri" w:cs="Calibri"/>
          <w:b/>
          <w:bCs/>
          <w:sz w:val="22"/>
          <w:szCs w:val="22"/>
        </w:rPr>
      </w:pPr>
    </w:p>
    <w:p w:rsidR="001A0A0F" w:rsidRDefault="00E34358" w:rsidP="00E34358">
      <w:pPr>
        <w:jc w:val="both"/>
        <w:rPr>
          <w:rFonts w:ascii="Calibri" w:hAnsi="Calibri" w:cs="Calibri"/>
          <w:b/>
          <w:bCs/>
          <w:sz w:val="22"/>
          <w:szCs w:val="22"/>
        </w:rPr>
      </w:pPr>
      <w:r w:rsidRPr="00E34358">
        <w:rPr>
          <w:rFonts w:ascii="Calibri" w:hAnsi="Calibri" w:cs="Calibri"/>
          <w:b/>
          <w:bCs/>
          <w:sz w:val="22"/>
          <w:szCs w:val="22"/>
        </w:rPr>
        <w:t>Empresa: MICROCABLE SERVIÇOS EM TELECOMUNICAÇÕES E ENERGIA LTDA, registrada com o CNPJ 17.101.531/0001-73</w:t>
      </w:r>
    </w:p>
    <w:p w:rsidR="00A40C0F" w:rsidRDefault="00A40C0F" w:rsidP="00E34358">
      <w:pPr>
        <w:jc w:val="both"/>
        <w:rPr>
          <w:rFonts w:ascii="Calibri" w:hAnsi="Calibri" w:cs="Calibri"/>
          <w:b/>
          <w:bCs/>
          <w:sz w:val="22"/>
          <w:szCs w:val="22"/>
        </w:rPr>
      </w:pPr>
    </w:p>
    <w:p w:rsidR="00E34358" w:rsidRPr="00AE67EB" w:rsidRDefault="00E34358" w:rsidP="00E34358">
      <w:pPr>
        <w:jc w:val="both"/>
        <w:rPr>
          <w:rFonts w:ascii="Calibri" w:hAnsi="Calibri" w:cs="Calibri"/>
          <w:bCs/>
          <w:sz w:val="20"/>
          <w:szCs w:val="20"/>
        </w:rPr>
      </w:pPr>
    </w:p>
    <w:p w:rsidR="001A0A0F" w:rsidRPr="00E34358" w:rsidRDefault="00E34358" w:rsidP="00E34358">
      <w:pPr>
        <w:pStyle w:val="Ttulo5"/>
        <w:numPr>
          <w:ilvl w:val="0"/>
          <w:numId w:val="0"/>
        </w:numPr>
        <w:jc w:val="both"/>
        <w:rPr>
          <w:rFonts w:ascii="Calibri" w:hAnsi="Calibri"/>
          <w:bCs/>
          <w:sz w:val="22"/>
          <w:szCs w:val="22"/>
        </w:rPr>
      </w:pPr>
      <w:r w:rsidRPr="005711D8">
        <w:rPr>
          <w:rFonts w:ascii="Calibri" w:hAnsi="Calibri"/>
          <w:sz w:val="22"/>
          <w:szCs w:val="22"/>
        </w:rPr>
        <w:t>CLÁUSULA PRIMEIRA – Do Objeto e sua Execução</w:t>
      </w:r>
    </w:p>
    <w:p w:rsidR="00E34358" w:rsidRPr="005711D8" w:rsidRDefault="00E34358" w:rsidP="00E34358">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rsidR="00E34358" w:rsidRPr="005711D8" w:rsidRDefault="00E34358" w:rsidP="00E34358">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rsidR="00E34358" w:rsidRPr="005711D8" w:rsidRDefault="00E34358" w:rsidP="00E34358">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rsidR="00E34358" w:rsidRPr="005711D8" w:rsidRDefault="00E34358" w:rsidP="00E34358">
      <w:pPr>
        <w:pStyle w:val="EspSubTitulo1Char"/>
        <w:tabs>
          <w:tab w:val="left" w:pos="1134"/>
        </w:tabs>
        <w:suppressAutoHyphens/>
        <w:spacing w:before="0" w:after="0"/>
        <w:rPr>
          <w:rFonts w:ascii="Calibri" w:hAnsi="Calibri"/>
          <w:bCs/>
          <w:szCs w:val="22"/>
        </w:rPr>
      </w:pPr>
    </w:p>
    <w:p w:rsidR="00E34358" w:rsidRPr="005711D8" w:rsidRDefault="00E34358" w:rsidP="00E34358">
      <w:pPr>
        <w:tabs>
          <w:tab w:val="left" w:pos="1134"/>
        </w:tabs>
        <w:jc w:val="both"/>
        <w:rPr>
          <w:rFonts w:ascii="Calibri" w:hAnsi="Calibri"/>
          <w:bCs/>
          <w:sz w:val="22"/>
          <w:szCs w:val="22"/>
        </w:rPr>
      </w:pPr>
      <w:r w:rsidRPr="005711D8">
        <w:rPr>
          <w:rFonts w:ascii="Calibri" w:hAnsi="Calibri"/>
          <w:b/>
          <w:sz w:val="22"/>
          <w:szCs w:val="22"/>
        </w:rPr>
        <w:t>CLÁUSULA SEGUNDA – Da Vigência</w:t>
      </w:r>
    </w:p>
    <w:p w:rsidR="00E34358" w:rsidRPr="005711D8" w:rsidRDefault="00E34358" w:rsidP="00E34358">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sidRPr="005711D8">
        <w:rPr>
          <w:rFonts w:ascii="Calibri" w:hAnsi="Calibri"/>
          <w:bCs/>
          <w:szCs w:val="22"/>
        </w:rPr>
        <w:t>, vedada a sua prorrogação.</w:t>
      </w:r>
    </w:p>
    <w:p w:rsidR="00E34358" w:rsidRPr="005711D8" w:rsidRDefault="00E34358" w:rsidP="00E34358">
      <w:pPr>
        <w:tabs>
          <w:tab w:val="left" w:pos="1134"/>
        </w:tabs>
        <w:jc w:val="both"/>
        <w:rPr>
          <w:rFonts w:ascii="Calibri" w:hAnsi="Calibri"/>
          <w:b/>
          <w:sz w:val="22"/>
          <w:szCs w:val="22"/>
        </w:rPr>
      </w:pPr>
    </w:p>
    <w:p w:rsidR="00E34358" w:rsidRPr="005711D8" w:rsidRDefault="00E34358" w:rsidP="00E34358">
      <w:pPr>
        <w:tabs>
          <w:tab w:val="left" w:pos="1134"/>
        </w:tabs>
        <w:jc w:val="both"/>
        <w:rPr>
          <w:rFonts w:ascii="Calibri" w:hAnsi="Calibri"/>
          <w:bCs/>
          <w:sz w:val="22"/>
          <w:szCs w:val="22"/>
        </w:rPr>
      </w:pPr>
      <w:r w:rsidRPr="005711D8">
        <w:rPr>
          <w:rFonts w:ascii="Calibri" w:hAnsi="Calibri"/>
          <w:b/>
          <w:sz w:val="22"/>
          <w:szCs w:val="22"/>
        </w:rPr>
        <w:t>CLÁUSULA TERCEIRA – Dos Contratos</w:t>
      </w:r>
    </w:p>
    <w:p w:rsidR="00E34358" w:rsidRPr="005711D8" w:rsidRDefault="00E34358" w:rsidP="00E34358">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rsidR="00E34358" w:rsidRPr="005711D8" w:rsidRDefault="00E34358" w:rsidP="00E34358">
      <w:pPr>
        <w:tabs>
          <w:tab w:val="left" w:pos="1134"/>
        </w:tabs>
        <w:jc w:val="both"/>
        <w:rPr>
          <w:rFonts w:ascii="Calibri" w:hAnsi="Calibri"/>
          <w:b/>
          <w:sz w:val="22"/>
          <w:szCs w:val="22"/>
        </w:rPr>
      </w:pPr>
    </w:p>
    <w:p w:rsidR="00E34358" w:rsidRPr="005711D8" w:rsidRDefault="00E34358" w:rsidP="00E34358">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rsidR="00E34358" w:rsidRPr="005711D8" w:rsidRDefault="00E34358" w:rsidP="00E34358">
      <w:pPr>
        <w:tabs>
          <w:tab w:val="left" w:pos="1134"/>
          <w:tab w:val="left" w:pos="4253"/>
        </w:tabs>
        <w:jc w:val="both"/>
        <w:rPr>
          <w:rFonts w:ascii="Calibri" w:hAnsi="Calibri"/>
          <w:bCs/>
          <w:sz w:val="22"/>
          <w:szCs w:val="22"/>
        </w:rPr>
      </w:pPr>
    </w:p>
    <w:p w:rsidR="00E34358" w:rsidRPr="005711D8" w:rsidRDefault="00E34358" w:rsidP="00E34358">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rsidR="00E34358" w:rsidRPr="005711D8" w:rsidRDefault="00E34358" w:rsidP="00E34358">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rsidR="00F21E9D" w:rsidRPr="005711D8" w:rsidRDefault="00F21E9D" w:rsidP="00F21E9D">
      <w:pPr>
        <w:pStyle w:val="Contedodoquadro"/>
        <w:tabs>
          <w:tab w:val="clear" w:pos="1152"/>
          <w:tab w:val="left" w:pos="1134"/>
        </w:tabs>
        <w:rPr>
          <w:rFonts w:ascii="Calibri" w:hAnsi="Calibri"/>
          <w:bCs/>
          <w:sz w:val="22"/>
          <w:szCs w:val="22"/>
        </w:rPr>
      </w:pPr>
    </w:p>
    <w:p w:rsidR="00F21E9D" w:rsidRDefault="00E34358" w:rsidP="00E34358">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B7508F036FD4CF0BF23B6A4C25979CA"/>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Pr>
              <w:rFonts w:asciiTheme="minorHAnsi" w:hAnsiTheme="minorHAnsi" w:cstheme="minorHAnsi"/>
              <w:b/>
            </w:rPr>
            <w:t>Florianópolis/SC</w:t>
          </w:r>
        </w:sdtContent>
      </w:sdt>
    </w:p>
    <w:p w:rsidR="00F21E9D" w:rsidRPr="005711D8" w:rsidRDefault="00F21E9D" w:rsidP="00F21E9D">
      <w:pPr>
        <w:ind w:right="27"/>
        <w:jc w:val="both"/>
        <w:rPr>
          <w:rFonts w:ascii="Calibri" w:hAnsi="Calibri" w:cs="Calibr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156"/>
      </w:tblGrid>
      <w:tr w:rsidR="00F21E9D" w:rsidRPr="005711D8" w:rsidTr="00C63179">
        <w:tc>
          <w:tcPr>
            <w:tcW w:w="5031" w:type="dxa"/>
          </w:tcPr>
          <w:p w:rsidR="00F21E9D" w:rsidRDefault="00F21E9D" w:rsidP="00C63179">
            <w:pPr>
              <w:ind w:right="27"/>
              <w:jc w:val="both"/>
              <w:rPr>
                <w:rFonts w:ascii="Calibri" w:hAnsi="Calibri" w:cs="Calibri"/>
                <w:sz w:val="22"/>
              </w:rPr>
            </w:pPr>
          </w:p>
          <w:p w:rsidR="00F21E9D" w:rsidRPr="005711D8" w:rsidRDefault="00F21E9D" w:rsidP="00C63179">
            <w:pPr>
              <w:ind w:right="27"/>
              <w:jc w:val="both"/>
              <w:rPr>
                <w:rFonts w:ascii="Calibri" w:hAnsi="Calibri" w:cs="Calibri"/>
                <w:sz w:val="22"/>
              </w:rPr>
            </w:pPr>
          </w:p>
          <w:p w:rsidR="00F21E9D" w:rsidRPr="005711D8" w:rsidRDefault="00F21E9D" w:rsidP="00C63179">
            <w:pPr>
              <w:ind w:right="27"/>
              <w:jc w:val="both"/>
              <w:rPr>
                <w:rFonts w:ascii="Calibri" w:hAnsi="Calibri" w:cs="Calibri"/>
                <w:sz w:val="22"/>
              </w:rPr>
            </w:pPr>
          </w:p>
        </w:tc>
        <w:tc>
          <w:tcPr>
            <w:tcW w:w="5031" w:type="dxa"/>
          </w:tcPr>
          <w:p w:rsidR="00F21E9D" w:rsidRPr="005711D8" w:rsidRDefault="00F21E9D" w:rsidP="00C63179">
            <w:pPr>
              <w:ind w:right="27"/>
              <w:jc w:val="both"/>
              <w:rPr>
                <w:rFonts w:ascii="Calibri" w:hAnsi="Calibri" w:cs="Calibri"/>
                <w:sz w:val="22"/>
              </w:rPr>
            </w:pPr>
          </w:p>
        </w:tc>
      </w:tr>
      <w:tr w:rsidR="00F21E9D" w:rsidRPr="005711D8" w:rsidTr="00C63179">
        <w:tc>
          <w:tcPr>
            <w:tcW w:w="5031" w:type="dxa"/>
          </w:tcPr>
          <w:p w:rsidR="00F21E9D" w:rsidRPr="005711D8" w:rsidRDefault="00F21E9D" w:rsidP="00C63179">
            <w:pPr>
              <w:ind w:right="27"/>
              <w:jc w:val="center"/>
              <w:rPr>
                <w:rFonts w:ascii="Calibri" w:hAnsi="Calibri" w:cs="Calibri"/>
                <w:sz w:val="22"/>
                <w:szCs w:val="22"/>
              </w:rPr>
            </w:pPr>
            <w:r w:rsidRPr="005711D8">
              <w:rPr>
                <w:rFonts w:ascii="Calibri" w:hAnsi="Calibri" w:cs="Calibri"/>
                <w:sz w:val="22"/>
                <w:szCs w:val="22"/>
              </w:rPr>
              <w:t>Órgão Gerenciador</w:t>
            </w:r>
          </w:p>
          <w:p w:rsidR="00F21E9D" w:rsidRPr="005711D8" w:rsidRDefault="00F21E9D" w:rsidP="00C63179">
            <w:pPr>
              <w:jc w:val="center"/>
              <w:rPr>
                <w:rFonts w:ascii="Calibri" w:hAnsi="Calibri" w:cs="Calibri"/>
                <w:sz w:val="22"/>
              </w:rPr>
            </w:pPr>
            <w:r w:rsidRPr="005711D8">
              <w:rPr>
                <w:rFonts w:ascii="Calibri" w:hAnsi="Calibri" w:cs="Calibri"/>
              </w:rPr>
              <w:t>FUNDAÇÃO UNIVERSIDADE DO ESTADO DE SANTA CATARINA</w:t>
            </w:r>
          </w:p>
        </w:tc>
        <w:tc>
          <w:tcPr>
            <w:tcW w:w="5031" w:type="dxa"/>
          </w:tcPr>
          <w:p w:rsidR="00F21E9D" w:rsidRDefault="00F21E9D" w:rsidP="00C63179">
            <w:pPr>
              <w:ind w:right="27"/>
              <w:jc w:val="center"/>
              <w:rPr>
                <w:rFonts w:ascii="Calibri" w:hAnsi="Calibri" w:cs="Calibri"/>
                <w:sz w:val="22"/>
              </w:rPr>
            </w:pPr>
            <w:r w:rsidRPr="005711D8">
              <w:rPr>
                <w:rFonts w:ascii="Calibri" w:hAnsi="Calibri" w:cs="Calibri"/>
                <w:sz w:val="22"/>
              </w:rPr>
              <w:t>Empresa</w:t>
            </w:r>
          </w:p>
          <w:p w:rsidR="004A6AB7" w:rsidRPr="005711D8" w:rsidRDefault="001A0A0F" w:rsidP="00C63179">
            <w:pPr>
              <w:ind w:right="27"/>
              <w:jc w:val="center"/>
              <w:rPr>
                <w:rFonts w:ascii="Calibri" w:hAnsi="Calibri" w:cs="Calibri"/>
                <w:sz w:val="22"/>
              </w:rPr>
            </w:pPr>
            <w:r>
              <w:rPr>
                <w:rFonts w:ascii="Calibri" w:hAnsi="Calibri" w:cs="Calibri"/>
                <w:sz w:val="22"/>
              </w:rPr>
              <w:t>D&amp;J COMÉRCIO DE PRODUTOS LTDA</w:t>
            </w:r>
          </w:p>
        </w:tc>
      </w:tr>
      <w:tr w:rsidR="004A6AB7" w:rsidRPr="005711D8" w:rsidTr="00C63179">
        <w:tc>
          <w:tcPr>
            <w:tcW w:w="5031" w:type="dxa"/>
          </w:tcPr>
          <w:p w:rsidR="004A6AB7" w:rsidRDefault="004A6AB7" w:rsidP="00C63179">
            <w:pPr>
              <w:ind w:right="27"/>
              <w:jc w:val="center"/>
              <w:rPr>
                <w:rFonts w:ascii="Calibri" w:hAnsi="Calibri" w:cs="Calibri"/>
                <w:sz w:val="22"/>
                <w:szCs w:val="22"/>
              </w:rPr>
            </w:pPr>
          </w:p>
          <w:p w:rsidR="004A6AB7" w:rsidRDefault="004A6AB7" w:rsidP="00C63179">
            <w:pPr>
              <w:ind w:right="27"/>
              <w:jc w:val="center"/>
              <w:rPr>
                <w:rFonts w:ascii="Calibri" w:hAnsi="Calibri" w:cs="Calibri"/>
                <w:sz w:val="22"/>
                <w:szCs w:val="22"/>
              </w:rPr>
            </w:pPr>
          </w:p>
          <w:p w:rsidR="004A6AB7" w:rsidRPr="005711D8" w:rsidRDefault="004A6AB7" w:rsidP="00C63179">
            <w:pPr>
              <w:ind w:right="27"/>
              <w:jc w:val="center"/>
              <w:rPr>
                <w:rFonts w:ascii="Calibri" w:hAnsi="Calibri" w:cs="Calibri"/>
                <w:sz w:val="22"/>
                <w:szCs w:val="22"/>
              </w:rPr>
            </w:pPr>
          </w:p>
        </w:tc>
        <w:tc>
          <w:tcPr>
            <w:tcW w:w="5031" w:type="dxa"/>
          </w:tcPr>
          <w:p w:rsidR="004A6AB7" w:rsidRPr="005711D8" w:rsidRDefault="004A6AB7" w:rsidP="00C63179">
            <w:pPr>
              <w:ind w:right="27"/>
              <w:jc w:val="center"/>
              <w:rPr>
                <w:rFonts w:ascii="Calibri" w:hAnsi="Calibri" w:cs="Calibri"/>
                <w:sz w:val="22"/>
              </w:rPr>
            </w:pPr>
          </w:p>
        </w:tc>
      </w:tr>
      <w:tr w:rsidR="004A6AB7" w:rsidRPr="005711D8" w:rsidTr="00C63179">
        <w:tc>
          <w:tcPr>
            <w:tcW w:w="5031" w:type="dxa"/>
          </w:tcPr>
          <w:p w:rsidR="004A6AB7" w:rsidRDefault="004A6AB7" w:rsidP="004A6AB7">
            <w:pPr>
              <w:ind w:right="27"/>
              <w:jc w:val="center"/>
              <w:rPr>
                <w:rFonts w:ascii="Calibri" w:hAnsi="Calibri" w:cs="Calibri"/>
                <w:sz w:val="22"/>
                <w:szCs w:val="22"/>
              </w:rPr>
            </w:pPr>
            <w:r>
              <w:rPr>
                <w:rFonts w:ascii="Calibri" w:hAnsi="Calibri" w:cs="Calibri"/>
                <w:sz w:val="22"/>
                <w:szCs w:val="22"/>
              </w:rPr>
              <w:t>Empresa</w:t>
            </w:r>
          </w:p>
          <w:p w:rsidR="004A6AB7" w:rsidRDefault="004A6AB7" w:rsidP="00C63179">
            <w:pPr>
              <w:ind w:right="27"/>
              <w:jc w:val="center"/>
              <w:rPr>
                <w:rFonts w:ascii="Calibri" w:hAnsi="Calibri" w:cs="Calibri"/>
                <w:sz w:val="22"/>
                <w:szCs w:val="22"/>
              </w:rPr>
            </w:pPr>
            <w:r w:rsidRPr="00F21E9D">
              <w:rPr>
                <w:rFonts w:ascii="Calibri" w:hAnsi="Calibri" w:cs="Calibri"/>
                <w:sz w:val="22"/>
                <w:szCs w:val="22"/>
              </w:rPr>
              <w:t>BRUNO KENITI KOMATSU PAIXÃO</w:t>
            </w:r>
          </w:p>
          <w:p w:rsidR="004A6AB7" w:rsidRPr="005711D8" w:rsidRDefault="004A6AB7" w:rsidP="00C63179">
            <w:pPr>
              <w:ind w:right="27"/>
              <w:jc w:val="center"/>
              <w:rPr>
                <w:rFonts w:ascii="Calibri" w:hAnsi="Calibri" w:cs="Calibri"/>
                <w:sz w:val="22"/>
                <w:szCs w:val="22"/>
              </w:rPr>
            </w:pPr>
          </w:p>
        </w:tc>
        <w:tc>
          <w:tcPr>
            <w:tcW w:w="5031" w:type="dxa"/>
          </w:tcPr>
          <w:p w:rsidR="004A6AB7" w:rsidRDefault="004A6AB7" w:rsidP="00C63179">
            <w:pPr>
              <w:ind w:right="27"/>
              <w:jc w:val="center"/>
              <w:rPr>
                <w:rFonts w:ascii="Calibri" w:hAnsi="Calibri" w:cs="Calibri"/>
                <w:sz w:val="22"/>
              </w:rPr>
            </w:pPr>
            <w:r>
              <w:rPr>
                <w:rFonts w:ascii="Calibri" w:hAnsi="Calibri" w:cs="Calibri"/>
                <w:sz w:val="22"/>
              </w:rPr>
              <w:t>Empresa</w:t>
            </w:r>
          </w:p>
          <w:p w:rsidR="004A6AB7" w:rsidRPr="005711D8" w:rsidRDefault="001A0A0F" w:rsidP="00C63179">
            <w:pPr>
              <w:ind w:right="27"/>
              <w:jc w:val="center"/>
              <w:rPr>
                <w:rFonts w:ascii="Calibri" w:hAnsi="Calibri" w:cs="Calibri"/>
                <w:sz w:val="22"/>
              </w:rPr>
            </w:pPr>
            <w:r>
              <w:rPr>
                <w:rFonts w:ascii="Calibri" w:hAnsi="Calibri" w:cs="Calibri"/>
                <w:sz w:val="22"/>
                <w:szCs w:val="22"/>
              </w:rPr>
              <w:t>DIANA PAOLA ADRIANO PETRI</w:t>
            </w:r>
          </w:p>
        </w:tc>
      </w:tr>
      <w:tr w:rsidR="004A6AB7" w:rsidRPr="005711D8" w:rsidTr="00C63179">
        <w:tc>
          <w:tcPr>
            <w:tcW w:w="5031" w:type="dxa"/>
          </w:tcPr>
          <w:p w:rsidR="004A6AB7" w:rsidRDefault="004A6AB7" w:rsidP="00C63179">
            <w:pPr>
              <w:ind w:right="27"/>
              <w:jc w:val="center"/>
              <w:rPr>
                <w:rFonts w:ascii="Calibri" w:hAnsi="Calibri" w:cs="Calibri"/>
                <w:sz w:val="22"/>
                <w:szCs w:val="22"/>
              </w:rPr>
            </w:pPr>
          </w:p>
          <w:p w:rsidR="004A6AB7" w:rsidRDefault="004A6AB7" w:rsidP="00C63179">
            <w:pPr>
              <w:ind w:right="27"/>
              <w:jc w:val="center"/>
              <w:rPr>
                <w:rFonts w:ascii="Calibri" w:hAnsi="Calibri" w:cs="Calibri"/>
                <w:sz w:val="22"/>
                <w:szCs w:val="22"/>
              </w:rPr>
            </w:pPr>
          </w:p>
          <w:p w:rsidR="004A6AB7" w:rsidRPr="005711D8" w:rsidRDefault="004A6AB7" w:rsidP="00C63179">
            <w:pPr>
              <w:ind w:right="27"/>
              <w:jc w:val="center"/>
              <w:rPr>
                <w:rFonts w:ascii="Calibri" w:hAnsi="Calibri" w:cs="Calibri"/>
                <w:sz w:val="22"/>
                <w:szCs w:val="22"/>
              </w:rPr>
            </w:pPr>
          </w:p>
        </w:tc>
        <w:tc>
          <w:tcPr>
            <w:tcW w:w="5031" w:type="dxa"/>
          </w:tcPr>
          <w:p w:rsidR="004A6AB7" w:rsidRPr="005711D8" w:rsidRDefault="004A6AB7" w:rsidP="00C63179">
            <w:pPr>
              <w:ind w:right="27"/>
              <w:jc w:val="center"/>
              <w:rPr>
                <w:rFonts w:ascii="Calibri" w:hAnsi="Calibri" w:cs="Calibri"/>
                <w:sz w:val="22"/>
              </w:rPr>
            </w:pPr>
          </w:p>
        </w:tc>
      </w:tr>
      <w:tr w:rsidR="004A6AB7" w:rsidRPr="005711D8" w:rsidTr="00C63179">
        <w:tc>
          <w:tcPr>
            <w:tcW w:w="5031" w:type="dxa"/>
          </w:tcPr>
          <w:p w:rsidR="004A6AB7" w:rsidRDefault="004A6AB7" w:rsidP="00C63179">
            <w:pPr>
              <w:ind w:right="27"/>
              <w:jc w:val="center"/>
              <w:rPr>
                <w:rFonts w:ascii="Calibri" w:hAnsi="Calibri" w:cs="Calibri"/>
                <w:sz w:val="22"/>
                <w:szCs w:val="22"/>
              </w:rPr>
            </w:pPr>
            <w:r>
              <w:rPr>
                <w:rFonts w:ascii="Calibri" w:hAnsi="Calibri" w:cs="Calibri"/>
                <w:sz w:val="22"/>
                <w:szCs w:val="22"/>
              </w:rPr>
              <w:t>Empresa</w:t>
            </w:r>
          </w:p>
          <w:p w:rsidR="004A6AB7" w:rsidRPr="005711D8" w:rsidRDefault="001A0A0F" w:rsidP="00C63179">
            <w:pPr>
              <w:ind w:right="27"/>
              <w:jc w:val="center"/>
              <w:rPr>
                <w:rFonts w:ascii="Calibri" w:hAnsi="Calibri" w:cs="Calibri"/>
                <w:sz w:val="22"/>
                <w:szCs w:val="22"/>
              </w:rPr>
            </w:pPr>
            <w:r>
              <w:rPr>
                <w:rFonts w:ascii="Calibri" w:hAnsi="Calibri" w:cs="Calibri"/>
                <w:sz w:val="22"/>
                <w:szCs w:val="22"/>
              </w:rPr>
              <w:t>MICROCABLE SERVIÇOS EM TELECOMUNICAÇÕES E ENERGIA LTDA - ME</w:t>
            </w:r>
          </w:p>
        </w:tc>
        <w:tc>
          <w:tcPr>
            <w:tcW w:w="5031" w:type="dxa"/>
          </w:tcPr>
          <w:p w:rsidR="004A6AB7" w:rsidRDefault="004A6AB7" w:rsidP="00C63179">
            <w:pPr>
              <w:ind w:right="27"/>
              <w:jc w:val="center"/>
              <w:rPr>
                <w:rFonts w:ascii="Calibri" w:hAnsi="Calibri" w:cs="Calibri"/>
                <w:sz w:val="22"/>
              </w:rPr>
            </w:pPr>
            <w:r>
              <w:rPr>
                <w:rFonts w:ascii="Calibri" w:hAnsi="Calibri" w:cs="Calibri"/>
                <w:sz w:val="22"/>
              </w:rPr>
              <w:t>Empresa</w:t>
            </w:r>
          </w:p>
          <w:p w:rsidR="004A6AB7" w:rsidRPr="005711D8" w:rsidRDefault="001A0A0F" w:rsidP="00C63179">
            <w:pPr>
              <w:ind w:right="27"/>
              <w:jc w:val="center"/>
              <w:rPr>
                <w:rFonts w:ascii="Calibri" w:hAnsi="Calibri" w:cs="Calibri"/>
                <w:sz w:val="22"/>
              </w:rPr>
            </w:pPr>
            <w:r>
              <w:rPr>
                <w:rFonts w:ascii="Calibri" w:hAnsi="Calibri" w:cs="Calibri"/>
                <w:sz w:val="22"/>
                <w:szCs w:val="22"/>
              </w:rPr>
              <w:t>MARCIA MEDIANEIRA DE OLIVEIRA SCHNEIDER - ME</w:t>
            </w:r>
          </w:p>
        </w:tc>
      </w:tr>
    </w:tbl>
    <w:p w:rsidR="00F21E9D" w:rsidRPr="005711D8" w:rsidRDefault="00F21E9D" w:rsidP="00F21E9D">
      <w:pPr>
        <w:rPr>
          <w:rFonts w:ascii="Calibri" w:hAnsi="Calibri" w:cs="Calibri"/>
          <w:sz w:val="22"/>
        </w:rPr>
      </w:pPr>
    </w:p>
    <w:p w:rsidR="00C71D91" w:rsidRDefault="00C71D91"/>
    <w:sectPr w:rsidR="00C71D91">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E9D" w:rsidRDefault="00F21E9D" w:rsidP="00F21E9D">
      <w:r>
        <w:separator/>
      </w:r>
    </w:p>
  </w:endnote>
  <w:endnote w:type="continuationSeparator" w:id="0">
    <w:p w:rsidR="00F21E9D" w:rsidRDefault="00F21E9D" w:rsidP="00F21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E9D" w:rsidRDefault="00F21E9D" w:rsidP="00F21E9D">
      <w:r>
        <w:separator/>
      </w:r>
    </w:p>
  </w:footnote>
  <w:footnote w:type="continuationSeparator" w:id="0">
    <w:p w:rsidR="00F21E9D" w:rsidRDefault="00F21E9D" w:rsidP="00F21E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1E9D" w:rsidRDefault="00F21E9D" w:rsidP="00F21E9D">
    <w:pPr>
      <w:pStyle w:val="Cabealho"/>
      <w:jc w:val="center"/>
      <w:rPr>
        <w:rFonts w:ascii="Calibri" w:hAnsi="Calibri" w:cs="Calibri"/>
        <w:b/>
      </w:rPr>
    </w:pPr>
    <w:r>
      <w:rPr>
        <w:noProof/>
      </w:rPr>
      <w:drawing>
        <wp:anchor distT="0" distB="0" distL="114300" distR="114300" simplePos="0" relativeHeight="251659264" behindDoc="0" locked="0" layoutInCell="1" allowOverlap="1">
          <wp:simplePos x="0" y="0"/>
          <wp:positionH relativeFrom="column">
            <wp:posOffset>1775088</wp:posOffset>
          </wp:positionH>
          <wp:positionV relativeFrom="paragraph">
            <wp:posOffset>7297</wp:posOffset>
          </wp:positionV>
          <wp:extent cx="2139315" cy="639445"/>
          <wp:effectExtent l="0" t="0" r="0" b="825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315" cy="639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p w:rsidR="00F21E9D" w:rsidRDefault="00F21E9D" w:rsidP="00F21E9D">
    <w:pPr>
      <w:pStyle w:val="Cabealho"/>
      <w:jc w:val="center"/>
      <w:rPr>
        <w:rFonts w:ascii="Calibri" w:hAnsi="Calibri" w:cs="Calibri"/>
        <w:b/>
      </w:rPr>
    </w:pPr>
  </w:p>
  <w:p w:rsidR="00F21E9D" w:rsidRDefault="00F21E9D" w:rsidP="00F21E9D">
    <w:pPr>
      <w:pStyle w:val="Cabealho"/>
      <w:jc w:val="right"/>
      <w:rPr>
        <w:rFonts w:ascii="Calibri" w:hAnsi="Calibri" w:cs="Calibri"/>
        <w:b/>
      </w:rPr>
    </w:pPr>
  </w:p>
  <w:p w:rsidR="00F21E9D" w:rsidRDefault="00F21E9D" w:rsidP="00F21E9D">
    <w:pPr>
      <w:pStyle w:val="Cabealho"/>
      <w:rPr>
        <w:rFonts w:ascii="Calibri" w:hAnsi="Calibri" w:cs="Calibri"/>
        <w:b/>
      </w:rPr>
    </w:pPr>
  </w:p>
  <w:p w:rsidR="00F21E9D" w:rsidRPr="00F21E9D" w:rsidRDefault="00F21E9D" w:rsidP="00F21E9D">
    <w:pPr>
      <w:pStyle w:val="Cabealho"/>
      <w:rPr>
        <w:rFonts w:ascii="Calibri" w:hAnsi="Calibri" w:cs="Calibri"/>
        <w:b/>
        <w:sz w:val="20"/>
        <w:szCs w:val="20"/>
      </w:rPr>
    </w:pPr>
    <w:r w:rsidRPr="00F21E9D">
      <w:rPr>
        <w:rFonts w:ascii="Calibri" w:hAnsi="Calibri" w:cs="Calibri"/>
        <w:b/>
        <w:sz w:val="20"/>
        <w:szCs w:val="20"/>
      </w:rPr>
      <w:t xml:space="preserve">ESTADO DE SANTA CATARINA </w:t>
    </w:r>
  </w:p>
  <w:p w:rsidR="00F21E9D" w:rsidRPr="00F21E9D" w:rsidRDefault="00F21E9D" w:rsidP="00F21E9D">
    <w:pPr>
      <w:pStyle w:val="Cabealho"/>
      <w:rPr>
        <w:rFonts w:ascii="Calibri" w:hAnsi="Calibri" w:cs="Calibri"/>
        <w:b/>
        <w:sz w:val="20"/>
        <w:szCs w:val="20"/>
      </w:rPr>
    </w:pPr>
    <w:r w:rsidRPr="00F21E9D">
      <w:rPr>
        <w:rFonts w:ascii="Calibri" w:hAnsi="Calibri" w:cs="Calibri"/>
        <w:b/>
        <w:sz w:val="20"/>
        <w:szCs w:val="20"/>
      </w:rPr>
      <w:t>FUNDAÇÃO UNIVERSIDADE DO ESTADO DE SANTA CATARINA - UDESC</w:t>
    </w:r>
  </w:p>
  <w:p w:rsidR="00F21E9D" w:rsidRPr="00F21E9D" w:rsidRDefault="00F21E9D" w:rsidP="00F21E9D">
    <w:pPr>
      <w:pStyle w:val="Cabealho"/>
      <w:rPr>
        <w:sz w:val="20"/>
        <w:szCs w:val="20"/>
      </w:rPr>
    </w:pPr>
    <w:r w:rsidRPr="00F21E9D">
      <w:rPr>
        <w:rFonts w:ascii="Calibri" w:hAnsi="Calibri" w:cs="Calibri"/>
        <w:b/>
        <w:sz w:val="20"/>
        <w:szCs w:val="20"/>
      </w:rPr>
      <w:t>PRÓ-REITORIA DE ADMINISTRAÇÃO – PROAD - COORDENADORIA DE LICITAÇÕES E COMPRAS - CLC</w:t>
    </w:r>
  </w:p>
  <w:p w:rsidR="00F21E9D" w:rsidRDefault="00F21E9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E9D"/>
    <w:rsid w:val="001A0A0F"/>
    <w:rsid w:val="004A6AB7"/>
    <w:rsid w:val="00A40C0F"/>
    <w:rsid w:val="00B179E0"/>
    <w:rsid w:val="00C71D91"/>
    <w:rsid w:val="00E34358"/>
    <w:rsid w:val="00F21E9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1E5DFF"/>
  <w15:chartTrackingRefBased/>
  <w15:docId w15:val="{01E02145-96CE-4D3E-B48F-3E62017B3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21E9D"/>
    <w:pPr>
      <w:suppressAutoHyphens/>
      <w:spacing w:after="0" w:line="240" w:lineRule="auto"/>
    </w:pPr>
    <w:rPr>
      <w:rFonts w:ascii="Times New Roman" w:eastAsia="Times New Roman" w:hAnsi="Times New Roman" w:cs="Times New Roman"/>
      <w:sz w:val="24"/>
      <w:szCs w:val="24"/>
      <w:lang w:eastAsia="ar-SA"/>
    </w:rPr>
  </w:style>
  <w:style w:type="paragraph" w:styleId="Ttulo1">
    <w:name w:val="heading 1"/>
    <w:basedOn w:val="Normal"/>
    <w:next w:val="Normal"/>
    <w:link w:val="Ttulo1Char"/>
    <w:qFormat/>
    <w:rsid w:val="00F21E9D"/>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link w:val="Ttulo2Char"/>
    <w:qFormat/>
    <w:rsid w:val="00F21E9D"/>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rsid w:val="00F21E9D"/>
    <w:pPr>
      <w:keepNext/>
      <w:numPr>
        <w:ilvl w:val="2"/>
        <w:numId w:val="1"/>
      </w:numPr>
      <w:jc w:val="center"/>
      <w:outlineLvl w:val="2"/>
    </w:pPr>
    <w:rPr>
      <w:b/>
      <w:sz w:val="20"/>
      <w:szCs w:val="20"/>
    </w:rPr>
  </w:style>
  <w:style w:type="paragraph" w:styleId="Ttulo4">
    <w:name w:val="heading 4"/>
    <w:basedOn w:val="Normal"/>
    <w:next w:val="Normal"/>
    <w:link w:val="Ttulo4Char"/>
    <w:qFormat/>
    <w:rsid w:val="00F21E9D"/>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rsid w:val="00F21E9D"/>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link w:val="Ttulo6Char"/>
    <w:qFormat/>
    <w:rsid w:val="00F21E9D"/>
    <w:pPr>
      <w:keepNext/>
      <w:numPr>
        <w:ilvl w:val="5"/>
        <w:numId w:val="1"/>
      </w:numPr>
      <w:outlineLvl w:val="5"/>
    </w:pPr>
    <w:rPr>
      <w:b/>
      <w:bCs/>
      <w:sz w:val="20"/>
    </w:rPr>
  </w:style>
  <w:style w:type="paragraph" w:styleId="Ttulo7">
    <w:name w:val="heading 7"/>
    <w:basedOn w:val="Normal"/>
    <w:next w:val="Normal"/>
    <w:link w:val="Ttulo7Char"/>
    <w:qFormat/>
    <w:rsid w:val="00F21E9D"/>
    <w:pPr>
      <w:keepNext/>
      <w:numPr>
        <w:ilvl w:val="6"/>
        <w:numId w:val="1"/>
      </w:numPr>
      <w:jc w:val="center"/>
      <w:outlineLvl w:val="6"/>
    </w:pPr>
    <w:rPr>
      <w:b/>
      <w:szCs w:val="20"/>
      <w:lang w:val="en-US"/>
    </w:rPr>
  </w:style>
  <w:style w:type="paragraph" w:styleId="Ttulo8">
    <w:name w:val="heading 8"/>
    <w:basedOn w:val="Normal"/>
    <w:next w:val="Normal"/>
    <w:link w:val="Ttulo8Char"/>
    <w:qFormat/>
    <w:rsid w:val="00F21E9D"/>
    <w:pPr>
      <w:keepNext/>
      <w:numPr>
        <w:ilvl w:val="7"/>
        <w:numId w:val="1"/>
      </w:numPr>
      <w:jc w:val="center"/>
      <w:outlineLvl w:val="7"/>
    </w:pPr>
    <w:rPr>
      <w:b/>
      <w:bCs/>
      <w:sz w:val="22"/>
    </w:rPr>
  </w:style>
  <w:style w:type="paragraph" w:styleId="Ttulo9">
    <w:name w:val="heading 9"/>
    <w:basedOn w:val="Normal"/>
    <w:next w:val="Normal"/>
    <w:link w:val="Ttulo9Char"/>
    <w:qFormat/>
    <w:rsid w:val="00F21E9D"/>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Cabeçalho superior"/>
    <w:basedOn w:val="Normal"/>
    <w:link w:val="CabealhoChar"/>
    <w:unhideWhenUsed/>
    <w:rsid w:val="00F21E9D"/>
    <w:pPr>
      <w:tabs>
        <w:tab w:val="center" w:pos="4252"/>
        <w:tab w:val="right" w:pos="8504"/>
      </w:tabs>
    </w:pPr>
  </w:style>
  <w:style w:type="character" w:customStyle="1" w:styleId="CabealhoChar">
    <w:name w:val="Cabeçalho Char"/>
    <w:aliases w:val="Cabeçalho1 Char,Cabeçalho superior Char"/>
    <w:basedOn w:val="Fontepargpadro"/>
    <w:link w:val="Cabealho"/>
    <w:rsid w:val="00F21E9D"/>
  </w:style>
  <w:style w:type="paragraph" w:styleId="Rodap">
    <w:name w:val="footer"/>
    <w:basedOn w:val="Normal"/>
    <w:link w:val="RodapChar"/>
    <w:uiPriority w:val="99"/>
    <w:unhideWhenUsed/>
    <w:rsid w:val="00F21E9D"/>
    <w:pPr>
      <w:tabs>
        <w:tab w:val="center" w:pos="4252"/>
        <w:tab w:val="right" w:pos="8504"/>
      </w:tabs>
    </w:pPr>
  </w:style>
  <w:style w:type="character" w:customStyle="1" w:styleId="RodapChar">
    <w:name w:val="Rodapé Char"/>
    <w:basedOn w:val="Fontepargpadro"/>
    <w:link w:val="Rodap"/>
    <w:uiPriority w:val="99"/>
    <w:rsid w:val="00F21E9D"/>
  </w:style>
  <w:style w:type="character" w:customStyle="1" w:styleId="Ttulo1Char">
    <w:name w:val="Título 1 Char"/>
    <w:basedOn w:val="Fontepargpadro"/>
    <w:link w:val="Ttulo1"/>
    <w:rsid w:val="00F21E9D"/>
    <w:rPr>
      <w:rFonts w:ascii="Times New Roman" w:eastAsia="Times New Roman" w:hAnsi="Times New Roman" w:cs="Times New Roman"/>
      <w:b/>
      <w:sz w:val="24"/>
      <w:szCs w:val="20"/>
      <w:lang w:eastAsia="ar-SA"/>
    </w:rPr>
  </w:style>
  <w:style w:type="character" w:customStyle="1" w:styleId="Ttulo2Char">
    <w:name w:val="Título 2 Char"/>
    <w:basedOn w:val="Fontepargpadro"/>
    <w:link w:val="Ttulo2"/>
    <w:rsid w:val="00F21E9D"/>
    <w:rPr>
      <w:rFonts w:ascii="Times New Roman" w:eastAsia="Times New Roman" w:hAnsi="Times New Roman" w:cs="Times New Roman"/>
      <w:b/>
      <w:sz w:val="24"/>
      <w:szCs w:val="20"/>
      <w:lang w:eastAsia="ar-SA"/>
    </w:rPr>
  </w:style>
  <w:style w:type="character" w:customStyle="1" w:styleId="Ttulo3Char">
    <w:name w:val="Título 3 Char"/>
    <w:basedOn w:val="Fontepargpadro"/>
    <w:link w:val="Ttulo3"/>
    <w:rsid w:val="00F21E9D"/>
    <w:rPr>
      <w:rFonts w:ascii="Times New Roman" w:eastAsia="Times New Roman" w:hAnsi="Times New Roman" w:cs="Times New Roman"/>
      <w:b/>
      <w:sz w:val="20"/>
      <w:szCs w:val="20"/>
      <w:lang w:eastAsia="ar-SA"/>
    </w:rPr>
  </w:style>
  <w:style w:type="character" w:customStyle="1" w:styleId="Ttulo4Char">
    <w:name w:val="Título 4 Char"/>
    <w:basedOn w:val="Fontepargpadro"/>
    <w:link w:val="Ttulo4"/>
    <w:rsid w:val="00F21E9D"/>
    <w:rPr>
      <w:rFonts w:ascii="Times New Roman" w:eastAsia="Times New Roman" w:hAnsi="Times New Roman" w:cs="Times New Roman"/>
      <w:b/>
      <w:sz w:val="28"/>
      <w:szCs w:val="20"/>
      <w:lang w:eastAsia="ar-SA"/>
    </w:rPr>
  </w:style>
  <w:style w:type="character" w:customStyle="1" w:styleId="Ttulo5Char">
    <w:name w:val="Título 5 Char"/>
    <w:basedOn w:val="Fontepargpadro"/>
    <w:link w:val="Ttulo5"/>
    <w:rsid w:val="00F21E9D"/>
    <w:rPr>
      <w:rFonts w:ascii="Times New Roman" w:eastAsia="Times New Roman" w:hAnsi="Times New Roman" w:cs="Times New Roman"/>
      <w:b/>
      <w:sz w:val="24"/>
      <w:szCs w:val="20"/>
      <w:lang w:eastAsia="ar-SA"/>
    </w:rPr>
  </w:style>
  <w:style w:type="character" w:customStyle="1" w:styleId="Ttulo6Char">
    <w:name w:val="Título 6 Char"/>
    <w:basedOn w:val="Fontepargpadro"/>
    <w:link w:val="Ttulo6"/>
    <w:rsid w:val="00F21E9D"/>
    <w:rPr>
      <w:rFonts w:ascii="Times New Roman" w:eastAsia="Times New Roman" w:hAnsi="Times New Roman" w:cs="Times New Roman"/>
      <w:b/>
      <w:bCs/>
      <w:sz w:val="20"/>
      <w:szCs w:val="24"/>
      <w:lang w:eastAsia="ar-SA"/>
    </w:rPr>
  </w:style>
  <w:style w:type="character" w:customStyle="1" w:styleId="Ttulo7Char">
    <w:name w:val="Título 7 Char"/>
    <w:basedOn w:val="Fontepargpadro"/>
    <w:link w:val="Ttulo7"/>
    <w:rsid w:val="00F21E9D"/>
    <w:rPr>
      <w:rFonts w:ascii="Times New Roman" w:eastAsia="Times New Roman" w:hAnsi="Times New Roman" w:cs="Times New Roman"/>
      <w:b/>
      <w:sz w:val="24"/>
      <w:szCs w:val="20"/>
      <w:lang w:val="en-US" w:eastAsia="ar-SA"/>
    </w:rPr>
  </w:style>
  <w:style w:type="character" w:customStyle="1" w:styleId="Ttulo8Char">
    <w:name w:val="Título 8 Char"/>
    <w:basedOn w:val="Fontepargpadro"/>
    <w:link w:val="Ttulo8"/>
    <w:rsid w:val="00F21E9D"/>
    <w:rPr>
      <w:rFonts w:ascii="Times New Roman" w:eastAsia="Times New Roman" w:hAnsi="Times New Roman" w:cs="Times New Roman"/>
      <w:b/>
      <w:bCs/>
      <w:szCs w:val="24"/>
      <w:lang w:eastAsia="ar-SA"/>
    </w:rPr>
  </w:style>
  <w:style w:type="character" w:customStyle="1" w:styleId="Ttulo9Char">
    <w:name w:val="Título 9 Char"/>
    <w:basedOn w:val="Fontepargpadro"/>
    <w:link w:val="Ttulo9"/>
    <w:rsid w:val="00F21E9D"/>
    <w:rPr>
      <w:rFonts w:ascii="Times New Roman" w:eastAsia="Times New Roman" w:hAnsi="Times New Roman" w:cs="Times New Roman"/>
      <w:b/>
      <w:bCs/>
      <w:szCs w:val="20"/>
      <w:lang w:eastAsia="ar-SA"/>
    </w:rPr>
  </w:style>
  <w:style w:type="paragraph" w:styleId="Ttulo">
    <w:name w:val="Title"/>
    <w:basedOn w:val="Normal"/>
    <w:next w:val="Subttulo"/>
    <w:link w:val="TtuloChar"/>
    <w:qFormat/>
    <w:rsid w:val="00F21E9D"/>
    <w:pPr>
      <w:jc w:val="center"/>
    </w:pPr>
    <w:rPr>
      <w:rFonts w:ascii="Garamond" w:hAnsi="Garamond"/>
      <w:b/>
      <w:shadow/>
      <w:sz w:val="28"/>
    </w:rPr>
  </w:style>
  <w:style w:type="character" w:customStyle="1" w:styleId="TtuloChar">
    <w:name w:val="Título Char"/>
    <w:basedOn w:val="Fontepargpadro"/>
    <w:link w:val="Ttulo"/>
    <w:rsid w:val="00F21E9D"/>
    <w:rPr>
      <w:rFonts w:ascii="Garamond" w:eastAsia="Times New Roman" w:hAnsi="Garamond" w:cs="Times New Roman"/>
      <w:b/>
      <w:shadow/>
      <w:sz w:val="28"/>
      <w:szCs w:val="24"/>
      <w:lang w:eastAsia="ar-SA"/>
    </w:rPr>
  </w:style>
  <w:style w:type="paragraph" w:customStyle="1" w:styleId="Contedodoquadro">
    <w:name w:val="Conteúdo do quadro"/>
    <w:basedOn w:val="Corpodetexto"/>
    <w:rsid w:val="00F21E9D"/>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pPr>
    <w:rPr>
      <w:szCs w:val="20"/>
    </w:rPr>
  </w:style>
  <w:style w:type="paragraph" w:styleId="NormalWeb">
    <w:name w:val="Normal (Web)"/>
    <w:basedOn w:val="Normal"/>
    <w:rsid w:val="00F21E9D"/>
    <w:pPr>
      <w:suppressAutoHyphens w:val="0"/>
      <w:spacing w:before="100" w:after="100"/>
    </w:pPr>
    <w:rPr>
      <w:rFonts w:ascii="Arial Unicode MS" w:eastAsia="Arial Unicode MS" w:hAnsi="Arial Unicode MS" w:cs="Arial Unicode MS"/>
      <w:color w:val="000000"/>
    </w:rPr>
  </w:style>
  <w:style w:type="paragraph" w:customStyle="1" w:styleId="EspSubTitulo1Char">
    <w:name w:val="Esp SubTitulo 1 Char"/>
    <w:basedOn w:val="Normal"/>
    <w:rsid w:val="00F21E9D"/>
    <w:pPr>
      <w:suppressAutoHyphens w:val="0"/>
      <w:spacing w:before="360" w:after="200"/>
      <w:jc w:val="both"/>
    </w:pPr>
    <w:rPr>
      <w:rFonts w:ascii="Palatino Linotype" w:hAnsi="Palatino Linotype"/>
      <w:sz w:val="22"/>
      <w:szCs w:val="20"/>
    </w:rPr>
  </w:style>
  <w:style w:type="paragraph" w:customStyle="1" w:styleId="WW-Corpodetexto21">
    <w:name w:val="WW-Corpo de texto 21"/>
    <w:basedOn w:val="Normal"/>
    <w:rsid w:val="00F21E9D"/>
    <w:pPr>
      <w:suppressAutoHyphens w:val="0"/>
      <w:jc w:val="center"/>
    </w:pPr>
    <w:rPr>
      <w:sz w:val="20"/>
      <w:szCs w:val="20"/>
    </w:rPr>
  </w:style>
  <w:style w:type="paragraph" w:customStyle="1" w:styleId="xl28">
    <w:name w:val="xl28"/>
    <w:basedOn w:val="Normal"/>
    <w:rsid w:val="00F21E9D"/>
    <w:pPr>
      <w:suppressAutoHyphens w:val="0"/>
      <w:spacing w:before="100" w:after="100"/>
      <w:jc w:val="center"/>
    </w:pPr>
    <w:rPr>
      <w:rFonts w:ascii="Arial Unicode MS" w:eastAsia="Arial Unicode MS" w:hAnsi="Arial Unicode MS"/>
    </w:rPr>
  </w:style>
  <w:style w:type="paragraph" w:styleId="Subttulo">
    <w:name w:val="Subtitle"/>
    <w:basedOn w:val="Normal"/>
    <w:next w:val="Normal"/>
    <w:link w:val="SubttuloChar"/>
    <w:uiPriority w:val="11"/>
    <w:qFormat/>
    <w:rsid w:val="00F21E9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har">
    <w:name w:val="Subtítulo Char"/>
    <w:basedOn w:val="Fontepargpadro"/>
    <w:link w:val="Subttulo"/>
    <w:uiPriority w:val="11"/>
    <w:rsid w:val="00F21E9D"/>
    <w:rPr>
      <w:rFonts w:eastAsiaTheme="minorEastAsia"/>
      <w:color w:val="5A5A5A" w:themeColor="text1" w:themeTint="A5"/>
      <w:spacing w:val="15"/>
      <w:lang w:eastAsia="ar-SA"/>
    </w:rPr>
  </w:style>
  <w:style w:type="paragraph" w:styleId="Corpodetexto">
    <w:name w:val="Body Text"/>
    <w:basedOn w:val="Normal"/>
    <w:link w:val="CorpodetextoChar"/>
    <w:uiPriority w:val="99"/>
    <w:semiHidden/>
    <w:unhideWhenUsed/>
    <w:rsid w:val="00F21E9D"/>
    <w:pPr>
      <w:spacing w:after="120"/>
    </w:pPr>
  </w:style>
  <w:style w:type="character" w:customStyle="1" w:styleId="CorpodetextoChar">
    <w:name w:val="Corpo de texto Char"/>
    <w:basedOn w:val="Fontepargpadro"/>
    <w:link w:val="Corpodetexto"/>
    <w:uiPriority w:val="99"/>
    <w:semiHidden/>
    <w:rsid w:val="00F21E9D"/>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B7508F036FD4CF0BF23B6A4C25979CA"/>
        <w:category>
          <w:name w:val="Geral"/>
          <w:gallery w:val="placeholder"/>
        </w:category>
        <w:types>
          <w:type w:val="bbPlcHdr"/>
        </w:types>
        <w:behaviors>
          <w:behavior w:val="content"/>
        </w:behaviors>
        <w:guid w:val="{4DCC0789-163C-446C-9C5F-B59A7452487A}"/>
      </w:docPartPr>
      <w:docPartBody>
        <w:p w:rsidR="00000000" w:rsidRDefault="001F0BAB" w:rsidP="001F0BAB">
          <w:pPr>
            <w:pStyle w:val="1B7508F036FD4CF0BF23B6A4C25979CA"/>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BAB"/>
    <w:rsid w:val="001F0BA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F0BAB"/>
    <w:rPr>
      <w:color w:val="808080"/>
    </w:rPr>
  </w:style>
  <w:style w:type="paragraph" w:customStyle="1" w:styleId="1B7508F036FD4CF0BF23B6A4C25979CA">
    <w:name w:val="1B7508F036FD4CF0BF23B6A4C25979CA"/>
    <w:rsid w:val="001F0B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4D208-1A2C-47A8-B76F-05EC20CB9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Pages>
  <Words>802</Words>
  <Characters>4334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SANDRINI</dc:creator>
  <cp:keywords/>
  <dc:description/>
  <cp:lastModifiedBy>PATRICIA SANDRINI</cp:lastModifiedBy>
  <cp:revision>2</cp:revision>
  <dcterms:created xsi:type="dcterms:W3CDTF">2020-05-26T17:57:00Z</dcterms:created>
  <dcterms:modified xsi:type="dcterms:W3CDTF">2020-06-19T22:03:00Z</dcterms:modified>
</cp:coreProperties>
</file>